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75C18" w14:textId="6B91EE5E" w:rsidR="007C3E3C" w:rsidRDefault="00980574" w:rsidP="007D4A39">
      <w:r>
        <w:t xml:space="preserve">Vraag en antwoord </w:t>
      </w:r>
      <w:r w:rsidR="007D4A39">
        <w:t>3</w:t>
      </w:r>
      <w:r w:rsidR="007D4A39" w:rsidRPr="007D4A39">
        <w:rPr>
          <w:vertAlign w:val="superscript"/>
        </w:rPr>
        <w:t>e</w:t>
      </w:r>
      <w:r w:rsidR="007D4A39">
        <w:t xml:space="preserve"> </w:t>
      </w:r>
      <w:r>
        <w:t>voorlichting 23 november</w:t>
      </w:r>
      <w:r w:rsidR="007D4A39">
        <w:t xml:space="preserve"> 1</w:t>
      </w:r>
      <w:r w:rsidR="007D4A39" w:rsidRPr="007D4A39">
        <w:rPr>
          <w:vertAlign w:val="superscript"/>
        </w:rPr>
        <w:t>e</w:t>
      </w:r>
      <w:r w:rsidR="007D4A39">
        <w:t xml:space="preserve"> Tranche Allocatie 2.0 </w:t>
      </w:r>
    </w:p>
    <w:p w14:paraId="1CCD924B" w14:textId="15720E95" w:rsidR="007D4A39" w:rsidRDefault="007D4A39" w:rsidP="007D4A39"/>
    <w:p w14:paraId="333956A6" w14:textId="427BBEBA" w:rsidR="00577983" w:rsidRDefault="007D4A39" w:rsidP="008E62AA">
      <w:pPr>
        <w:spacing w:before="100" w:beforeAutospacing="1" w:after="100" w:afterAutospacing="1" w:line="240" w:lineRule="auto"/>
        <w:rPr>
          <w:rFonts w:eastAsia="Times New Roman"/>
          <w:color w:val="000000"/>
          <w:sz w:val="24"/>
          <w:szCs w:val="24"/>
        </w:rPr>
      </w:pPr>
      <w:r>
        <w:t xml:space="preserve">V: Op welke omgeving van </w:t>
      </w:r>
      <w:proofErr w:type="spellStart"/>
      <w:r>
        <w:t>Tennet</w:t>
      </w:r>
      <w:proofErr w:type="spellEnd"/>
      <w:r>
        <w:t xml:space="preserve"> gaat de GAT uitgevoerd worden?</w:t>
      </w:r>
      <w:r w:rsidR="002A32AE">
        <w:br/>
      </w:r>
      <w:r>
        <w:t xml:space="preserve">A: </w:t>
      </w:r>
      <w:proofErr w:type="spellStart"/>
      <w:r>
        <w:t>Tennet</w:t>
      </w:r>
      <w:proofErr w:type="spellEnd"/>
      <w:r>
        <w:t>: dat is nu nog onbekend maar communiceren we voor 1 december 2021</w:t>
      </w:r>
      <w:r w:rsidR="0075759B">
        <w:t>. Communicatie in de nieuwsbrief</w:t>
      </w:r>
      <w:r w:rsidR="00E428C5">
        <w:t>.</w:t>
      </w:r>
      <w:r w:rsidR="00DC05BF">
        <w:t xml:space="preserve"> </w:t>
      </w:r>
      <w:r w:rsidR="00577983">
        <w:rPr>
          <w:rFonts w:eastAsia="Times New Roman"/>
          <w:color w:val="000000"/>
          <w:sz w:val="24"/>
          <w:szCs w:val="24"/>
        </w:rPr>
        <w:t>De omgevingen van EDSN centrale systemen ten behoeve van GAT zijn: CAR ACT en C-ARM ACT2</w:t>
      </w:r>
      <w:r w:rsidR="008E62AA">
        <w:rPr>
          <w:rFonts w:eastAsia="Times New Roman"/>
          <w:color w:val="000000"/>
          <w:sz w:val="24"/>
          <w:szCs w:val="24"/>
        </w:rPr>
        <w:t>.</w:t>
      </w:r>
    </w:p>
    <w:p w14:paraId="0DEAF3F8" w14:textId="7E8A805B" w:rsidR="00E428C5" w:rsidRDefault="00E428C5" w:rsidP="00E428C5">
      <w:r>
        <w:t xml:space="preserve">V: Waar is de groepsindeling te vinden op mijnNEDU? </w:t>
      </w:r>
      <w:r>
        <w:br/>
        <w:t xml:space="preserve">A: De groepsindeling staat vermeld in de </w:t>
      </w:r>
      <w:proofErr w:type="spellStart"/>
      <w:r>
        <w:t>voorlichtingsheets</w:t>
      </w:r>
      <w:proofErr w:type="spellEnd"/>
      <w:r>
        <w:t xml:space="preserve">, daarna zal een aparte </w:t>
      </w:r>
      <w:proofErr w:type="spellStart"/>
      <w:r>
        <w:t>excel</w:t>
      </w:r>
      <w:proofErr w:type="spellEnd"/>
      <w:r>
        <w:t xml:space="preserve"> op </w:t>
      </w:r>
      <w:proofErr w:type="spellStart"/>
      <w:r>
        <w:t>mijnNEDU</w:t>
      </w:r>
      <w:proofErr w:type="spellEnd"/>
      <w:r>
        <w:t xml:space="preserve"> worden gezet</w:t>
      </w:r>
      <w:r w:rsidR="008E62AA">
        <w:t xml:space="preserve"> onder testen (gedaan)</w:t>
      </w:r>
      <w:r>
        <w:t>.</w:t>
      </w:r>
    </w:p>
    <w:p w14:paraId="58DEECF9" w14:textId="04CCC0BA" w:rsidR="00F33966" w:rsidRPr="00F33966" w:rsidRDefault="00F33966" w:rsidP="00F33966">
      <w:pPr>
        <w:pStyle w:val="Normaalweb"/>
        <w:spacing w:before="0" w:beforeAutospacing="0" w:after="0" w:afterAutospacing="0"/>
        <w:rPr>
          <w:rFonts w:asciiTheme="minorHAnsi" w:eastAsiaTheme="minorHAnsi" w:hAnsiTheme="minorHAnsi" w:cstheme="minorBidi"/>
          <w:sz w:val="22"/>
          <w:szCs w:val="22"/>
          <w:lang w:eastAsia="en-US"/>
        </w:rPr>
      </w:pPr>
      <w:r w:rsidRPr="00F33966">
        <w:rPr>
          <w:rFonts w:asciiTheme="minorHAnsi" w:eastAsiaTheme="minorHAnsi" w:hAnsiTheme="minorHAnsi" w:cstheme="minorBidi"/>
          <w:sz w:val="22"/>
          <w:szCs w:val="22"/>
          <w:lang w:eastAsia="en-US"/>
        </w:rPr>
        <w:t>V:Is  de groepsindeling onder voorbehoud van kwalificeren?</w:t>
      </w:r>
      <w:r w:rsidR="00136D37">
        <w:rPr>
          <w:rFonts w:asciiTheme="minorHAnsi" w:eastAsiaTheme="minorHAnsi" w:hAnsiTheme="minorHAnsi" w:cstheme="minorBidi"/>
          <w:sz w:val="22"/>
          <w:szCs w:val="22"/>
          <w:lang w:eastAsia="en-US"/>
        </w:rPr>
        <w:br/>
        <w:t>A: De groepsindeling</w:t>
      </w:r>
      <w:r w:rsidR="008E62AA">
        <w:rPr>
          <w:rFonts w:asciiTheme="minorHAnsi" w:eastAsiaTheme="minorHAnsi" w:hAnsiTheme="minorHAnsi" w:cstheme="minorBidi"/>
          <w:sz w:val="22"/>
          <w:szCs w:val="22"/>
          <w:lang w:eastAsia="en-US"/>
        </w:rPr>
        <w:t>-</w:t>
      </w:r>
      <w:r w:rsidR="00136D37">
        <w:rPr>
          <w:rFonts w:asciiTheme="minorHAnsi" w:eastAsiaTheme="minorHAnsi" w:hAnsiTheme="minorHAnsi" w:cstheme="minorBidi"/>
          <w:sz w:val="22"/>
          <w:szCs w:val="22"/>
          <w:lang w:eastAsia="en-US"/>
        </w:rPr>
        <w:t>wijziging is een mogelijk uitwijkscenario, maar dat is alleen als er een</w:t>
      </w:r>
      <w:r w:rsidR="00532A95">
        <w:rPr>
          <w:rFonts w:asciiTheme="minorHAnsi" w:eastAsiaTheme="minorHAnsi" w:hAnsiTheme="minorHAnsi" w:cstheme="minorBidi"/>
          <w:sz w:val="22"/>
          <w:szCs w:val="22"/>
          <w:lang w:eastAsia="en-US"/>
        </w:rPr>
        <w:t xml:space="preserve"> gegronde</w:t>
      </w:r>
      <w:r w:rsidR="00136D37">
        <w:rPr>
          <w:rFonts w:asciiTheme="minorHAnsi" w:eastAsiaTheme="minorHAnsi" w:hAnsiTheme="minorHAnsi" w:cstheme="minorBidi"/>
          <w:sz w:val="22"/>
          <w:szCs w:val="22"/>
          <w:lang w:eastAsia="en-US"/>
        </w:rPr>
        <w:t xml:space="preserve"> reden</w:t>
      </w:r>
      <w:r w:rsidR="000D5E98">
        <w:rPr>
          <w:rFonts w:asciiTheme="minorHAnsi" w:eastAsiaTheme="minorHAnsi" w:hAnsiTheme="minorHAnsi" w:cstheme="minorBidi"/>
          <w:sz w:val="22"/>
          <w:szCs w:val="22"/>
          <w:lang w:eastAsia="en-US"/>
        </w:rPr>
        <w:t xml:space="preserve"> </w:t>
      </w:r>
      <w:r w:rsidR="00532A95">
        <w:rPr>
          <w:rFonts w:asciiTheme="minorHAnsi" w:eastAsiaTheme="minorHAnsi" w:hAnsiTheme="minorHAnsi" w:cstheme="minorBidi"/>
          <w:sz w:val="22"/>
          <w:szCs w:val="22"/>
          <w:lang w:eastAsia="en-US"/>
        </w:rPr>
        <w:t>-</w:t>
      </w:r>
      <w:r w:rsidR="000D5E98">
        <w:rPr>
          <w:rFonts w:asciiTheme="minorHAnsi" w:eastAsiaTheme="minorHAnsi" w:hAnsiTheme="minorHAnsi" w:cstheme="minorBidi"/>
          <w:sz w:val="22"/>
          <w:szCs w:val="22"/>
          <w:lang w:eastAsia="en-US"/>
        </w:rPr>
        <w:t xml:space="preserve">bekend bij </w:t>
      </w:r>
      <w:proofErr w:type="spellStart"/>
      <w:r w:rsidR="000D5E98">
        <w:rPr>
          <w:rFonts w:asciiTheme="minorHAnsi" w:eastAsiaTheme="minorHAnsi" w:hAnsiTheme="minorHAnsi" w:cstheme="minorBidi"/>
          <w:sz w:val="22"/>
          <w:szCs w:val="22"/>
          <w:lang w:eastAsia="en-US"/>
        </w:rPr>
        <w:t>Tennet</w:t>
      </w:r>
      <w:proofErr w:type="spellEnd"/>
      <w:r w:rsidR="00532A95">
        <w:rPr>
          <w:rFonts w:asciiTheme="minorHAnsi" w:eastAsiaTheme="minorHAnsi" w:hAnsiTheme="minorHAnsi" w:cstheme="minorBidi"/>
          <w:sz w:val="22"/>
          <w:szCs w:val="22"/>
          <w:lang w:eastAsia="en-US"/>
        </w:rPr>
        <w:t>- is</w:t>
      </w:r>
      <w:r w:rsidR="000D5E98">
        <w:rPr>
          <w:rFonts w:asciiTheme="minorHAnsi" w:eastAsiaTheme="minorHAnsi" w:hAnsiTheme="minorHAnsi" w:cstheme="minorBidi"/>
          <w:sz w:val="22"/>
          <w:szCs w:val="22"/>
          <w:lang w:eastAsia="en-US"/>
        </w:rPr>
        <w:t xml:space="preserve"> </w:t>
      </w:r>
      <w:r w:rsidR="00532A95">
        <w:rPr>
          <w:rFonts w:asciiTheme="minorHAnsi" w:eastAsiaTheme="minorHAnsi" w:hAnsiTheme="minorHAnsi" w:cstheme="minorBidi"/>
          <w:sz w:val="22"/>
          <w:szCs w:val="22"/>
          <w:lang w:eastAsia="en-US"/>
        </w:rPr>
        <w:t>om van reguliere kwalificatie</w:t>
      </w:r>
      <w:r w:rsidR="008E62AA">
        <w:rPr>
          <w:rFonts w:asciiTheme="minorHAnsi" w:eastAsiaTheme="minorHAnsi" w:hAnsiTheme="minorHAnsi" w:cstheme="minorBidi"/>
          <w:sz w:val="22"/>
          <w:szCs w:val="22"/>
          <w:lang w:eastAsia="en-US"/>
        </w:rPr>
        <w:t>-</w:t>
      </w:r>
      <w:proofErr w:type="spellStart"/>
      <w:r w:rsidR="00532A95">
        <w:rPr>
          <w:rFonts w:asciiTheme="minorHAnsi" w:eastAsiaTheme="minorHAnsi" w:hAnsiTheme="minorHAnsi" w:cstheme="minorBidi"/>
          <w:sz w:val="22"/>
          <w:szCs w:val="22"/>
          <w:lang w:eastAsia="en-US"/>
        </w:rPr>
        <w:t>window</w:t>
      </w:r>
      <w:proofErr w:type="spellEnd"/>
      <w:r w:rsidR="00532A95">
        <w:rPr>
          <w:rFonts w:asciiTheme="minorHAnsi" w:eastAsiaTheme="minorHAnsi" w:hAnsiTheme="minorHAnsi" w:cstheme="minorBidi"/>
          <w:sz w:val="22"/>
          <w:szCs w:val="22"/>
          <w:lang w:eastAsia="en-US"/>
        </w:rPr>
        <w:t xml:space="preserve"> af te wijken. </w:t>
      </w:r>
    </w:p>
    <w:p w14:paraId="657C883C" w14:textId="77777777" w:rsidR="00F33966" w:rsidRDefault="00F33966" w:rsidP="007D4A39"/>
    <w:p w14:paraId="7549BE65" w14:textId="3B305423" w:rsidR="00532A95" w:rsidRDefault="00532A95" w:rsidP="007D4A39">
      <w:r>
        <w:t>V: In de groepsindeling staat een partij die is omgevallen?</w:t>
      </w:r>
      <w:r>
        <w:br/>
        <w:t xml:space="preserve">A: Bij volgende versie van de groepsindeling wordt dit bijgewerkt. Als er tijdens de GAT een partij omvalt </w:t>
      </w:r>
      <w:r w:rsidR="005920B1">
        <w:t xml:space="preserve">dan heeft dat geen invloed op de voortgang van de GAT. </w:t>
      </w:r>
    </w:p>
    <w:p w14:paraId="70E1C6C6" w14:textId="1C9BE3B8" w:rsidR="003E7170" w:rsidRDefault="00E428C5" w:rsidP="007D4A39">
      <w:r>
        <w:t>V: De eerste week van de GAT is nog in het kerstreces</w:t>
      </w:r>
      <w:r w:rsidR="003E7170">
        <w:t>, is daar rekening mee gehouden?</w:t>
      </w:r>
      <w:r w:rsidR="003E7170">
        <w:br/>
        <w:t xml:space="preserve">A: Als dit voor een partij echt onoverkomelijk is dan graag contact opnemen met </w:t>
      </w:r>
      <w:hyperlink r:id="rId8" w:history="1">
        <w:r w:rsidR="002D272C" w:rsidRPr="001B2F01">
          <w:rPr>
            <w:rStyle w:val="Hyperlink"/>
          </w:rPr>
          <w:t>allocatie2.0@edsn.nl</w:t>
        </w:r>
      </w:hyperlink>
      <w:r w:rsidR="002D272C">
        <w:t xml:space="preserve">. Doordat de kerst ongunstig valt hebben partijen aangegeven </w:t>
      </w:r>
      <w:r w:rsidR="00AC2339">
        <w:t>hier geen problemen mee te hebben.</w:t>
      </w:r>
    </w:p>
    <w:p w14:paraId="3E3181FF" w14:textId="608C6B87" w:rsidR="00D77E29" w:rsidRDefault="00D77E29" w:rsidP="007D4A39">
      <w:r>
        <w:t>V: Wat is de d</w:t>
      </w:r>
      <w:r>
        <w:rPr>
          <w:rFonts w:ascii="Segoe UI" w:hAnsi="Segoe UI" w:cs="Segoe UI"/>
          <w:color w:val="242424"/>
          <w:sz w:val="21"/>
          <w:szCs w:val="21"/>
          <w:shd w:val="clear" w:color="auto" w:fill="FFFFFF"/>
        </w:rPr>
        <w:t>eadline t.b.v. aanvragen testdata bij RNB / EDNS?</w:t>
      </w:r>
      <w:r w:rsidR="00C869F1">
        <w:rPr>
          <w:rFonts w:ascii="Segoe UI" w:hAnsi="Segoe UI" w:cs="Segoe UI"/>
          <w:color w:val="242424"/>
          <w:sz w:val="21"/>
          <w:szCs w:val="21"/>
          <w:shd w:val="clear" w:color="auto" w:fill="FFFFFF"/>
        </w:rPr>
        <w:br/>
        <w:t xml:space="preserve">A: Dat is inderdaad </w:t>
      </w:r>
      <w:r>
        <w:rPr>
          <w:rFonts w:ascii="Segoe UI" w:hAnsi="Segoe UI" w:cs="Segoe UI"/>
          <w:color w:val="242424"/>
          <w:sz w:val="21"/>
          <w:szCs w:val="21"/>
          <w:shd w:val="clear" w:color="auto" w:fill="FFFFFF"/>
        </w:rPr>
        <w:t>15 december</w:t>
      </w:r>
      <w:r w:rsidR="00C869F1">
        <w:rPr>
          <w:rFonts w:ascii="Segoe UI" w:hAnsi="Segoe UI" w:cs="Segoe UI"/>
          <w:color w:val="242424"/>
          <w:sz w:val="21"/>
          <w:szCs w:val="21"/>
          <w:shd w:val="clear" w:color="auto" w:fill="FFFFFF"/>
        </w:rPr>
        <w:t xml:space="preserve">. </w:t>
      </w:r>
    </w:p>
    <w:p w14:paraId="4ABC3913" w14:textId="70753425" w:rsidR="007D4A39" w:rsidRDefault="007D4A39" w:rsidP="007D4A39">
      <w:r>
        <w:t xml:space="preserve">V: Het kwalificatie traject bij </w:t>
      </w:r>
      <w:proofErr w:type="spellStart"/>
      <w:r>
        <w:t>Tennet</w:t>
      </w:r>
      <w:proofErr w:type="spellEnd"/>
      <w:r>
        <w:t xml:space="preserve"> bestond uit een pre-kwalificatie in Q3/Q4 en een kwalificatie in Q1 in 2022</w:t>
      </w:r>
      <w:r w:rsidR="002A32AE">
        <w:t xml:space="preserve">, waarom is dit gewijzigd? </w:t>
      </w:r>
      <w:r w:rsidR="002A32AE">
        <w:br/>
        <w:t>A:</w:t>
      </w:r>
      <w:r>
        <w:t xml:space="preserve"> Dit</w:t>
      </w:r>
      <w:r w:rsidR="00871CBF">
        <w:t xml:space="preserve"> proces</w:t>
      </w:r>
      <w:r>
        <w:t xml:space="preserve"> is vlak na 2</w:t>
      </w:r>
      <w:r w:rsidRPr="007D4A39">
        <w:rPr>
          <w:vertAlign w:val="superscript"/>
        </w:rPr>
        <w:t>e</w:t>
      </w:r>
      <w:r>
        <w:t xml:space="preserve"> voorlic</w:t>
      </w:r>
      <w:r w:rsidR="00582940">
        <w:t xml:space="preserve">hting </w:t>
      </w:r>
      <w:r w:rsidR="00871CBF">
        <w:t xml:space="preserve">gewijzigd. De pre-kwalificatie is opgegaan in de kwalificatie. En daardoor is het mogelijk </w:t>
      </w:r>
      <w:r w:rsidR="00E965A3">
        <w:t xml:space="preserve">geworden, met minder risico, eerder het kwalificatieproces te </w:t>
      </w:r>
      <w:r w:rsidR="004F0C1D">
        <w:t xml:space="preserve">doorlopen. Er is daardoor in principe geen kwalificatie meer in de GAT. </w:t>
      </w:r>
      <w:r w:rsidR="00AE192A">
        <w:t>Behalve als uitwijkmogelijkheid.</w:t>
      </w:r>
    </w:p>
    <w:p w14:paraId="033D701E" w14:textId="4779FEC7" w:rsidR="00043EC1" w:rsidRDefault="00043EC1" w:rsidP="007D4A39">
      <w:r>
        <w:t xml:space="preserve">V: Loopt de transitieperiode van het E-programma </w:t>
      </w:r>
      <w:proofErr w:type="spellStart"/>
      <w:r w:rsidR="004D148C">
        <w:t>Tennet</w:t>
      </w:r>
      <w:proofErr w:type="spellEnd"/>
      <w:r w:rsidR="004D148C">
        <w:t xml:space="preserve"> </w:t>
      </w:r>
      <w:r>
        <w:t>tot na de go-live Allocatie 2.0 tranche 1?</w:t>
      </w:r>
      <w:r>
        <w:br/>
        <w:t xml:space="preserve">A: </w:t>
      </w:r>
      <w:r w:rsidR="002A6406">
        <w:t>Er is een risico dat dat optreedt</w:t>
      </w:r>
      <w:r w:rsidR="004D148C">
        <w:t>.</w:t>
      </w:r>
    </w:p>
    <w:p w14:paraId="7FE0D140" w14:textId="2ED158BE" w:rsidR="007C563D" w:rsidRDefault="007C563D" w:rsidP="007D4A39">
      <w:r w:rsidRPr="007C563D">
        <w:t>V: In hoeverre is de vertraging op het project "</w:t>
      </w:r>
      <w:proofErr w:type="spellStart"/>
      <w:r w:rsidRPr="007C563D">
        <w:t>Edine</w:t>
      </w:r>
      <w:proofErr w:type="spellEnd"/>
      <w:r w:rsidRPr="007C563D">
        <w:t xml:space="preserve"> </w:t>
      </w:r>
      <w:proofErr w:type="spellStart"/>
      <w:r w:rsidRPr="007C563D">
        <w:t>to</w:t>
      </w:r>
      <w:proofErr w:type="spellEnd"/>
      <w:r w:rsidRPr="007C563D">
        <w:t xml:space="preserve"> XML </w:t>
      </w:r>
      <w:proofErr w:type="spellStart"/>
      <w:r w:rsidRPr="007C563D">
        <w:t>Nomination</w:t>
      </w:r>
      <w:proofErr w:type="spellEnd"/>
      <w:r w:rsidRPr="007C563D">
        <w:t xml:space="preserve">" (Nieuwsbrief via </w:t>
      </w:r>
      <w:proofErr w:type="spellStart"/>
      <w:r w:rsidRPr="007C563D">
        <w:t>Tennet</w:t>
      </w:r>
      <w:proofErr w:type="spellEnd"/>
      <w:r w:rsidRPr="007C563D">
        <w:t xml:space="preserve"> ontvangen) van invloed op de Go Live/GAT testen tijdpad?</w:t>
      </w:r>
      <w:r>
        <w:br/>
        <w:t xml:space="preserve">A: </w:t>
      </w:r>
      <w:r w:rsidR="00957CCA">
        <w:t>Dit project kan ni</w:t>
      </w:r>
      <w:r w:rsidR="007303A7">
        <w:t xml:space="preserve">et leiden tot vertraging op Go Live of GAT. </w:t>
      </w:r>
    </w:p>
    <w:p w14:paraId="18F301DB" w14:textId="1B10A918" w:rsidR="00C85E2D" w:rsidRDefault="004D148C" w:rsidP="00C85E2D">
      <w:r>
        <w:t xml:space="preserve">V: </w:t>
      </w:r>
      <w:r w:rsidR="000D0328" w:rsidRPr="007C563D">
        <w:t>Kan er haast gemaakt worden met het toegang verlenen van marktpartijen tot de TQF omgeving. Ik heb 2 rollen die al weken bezig zijn om toegang te krijgen?</w:t>
      </w:r>
      <w:r w:rsidR="000D0328" w:rsidRPr="007C563D">
        <w:br/>
        <w:t xml:space="preserve">A: </w:t>
      </w:r>
      <w:proofErr w:type="spellStart"/>
      <w:r w:rsidR="000D0328" w:rsidRPr="007C563D">
        <w:t>Tennet</w:t>
      </w:r>
      <w:proofErr w:type="spellEnd"/>
      <w:r w:rsidR="000D0328" w:rsidRPr="007C563D">
        <w:t>: we kampen met een aantal zieken waardoor er wat vertraging is</w:t>
      </w:r>
      <w:r w:rsidR="00C85E2D">
        <w:t xml:space="preserve"> en communicatie met sommige partijen in de mailbox van de zieke medewerker blijven hangen. Mocht je lang wachten graag een rappel naar allocatie2</w:t>
      </w:r>
      <w:r w:rsidR="008E62AA">
        <w:t>@tennet.eu</w:t>
      </w:r>
      <w:r w:rsidR="00C85E2D">
        <w:t xml:space="preserve">, dan pakken we die direct op.  N.a.v. de rappels in de voorlichting is direct actie ondernomen. </w:t>
      </w:r>
    </w:p>
    <w:p w14:paraId="2FFE465C" w14:textId="3D9AEE19" w:rsidR="00636986" w:rsidRDefault="00636986" w:rsidP="007D4A39"/>
    <w:p w14:paraId="4F3FED63" w14:textId="03128F72" w:rsidR="007303A7" w:rsidRDefault="00636986" w:rsidP="007D4A39">
      <w:r>
        <w:lastRenderedPageBreak/>
        <w:t xml:space="preserve">V: De </w:t>
      </w:r>
      <w:r w:rsidR="00A35D4B">
        <w:t>(</w:t>
      </w:r>
      <w:r>
        <w:rPr>
          <w:rFonts w:ascii="Segoe UI" w:hAnsi="Segoe UI" w:cs="Segoe UI"/>
          <w:color w:val="242424"/>
          <w:sz w:val="21"/>
          <w:szCs w:val="21"/>
          <w:shd w:val="clear" w:color="auto" w:fill="FFFFFF"/>
        </w:rPr>
        <w:t xml:space="preserve">technische) vragen blijven ook lang onbeantwoord, in hoeverre </w:t>
      </w:r>
      <w:r w:rsidR="008E62AA">
        <w:rPr>
          <w:rFonts w:ascii="Segoe UI" w:hAnsi="Segoe UI" w:cs="Segoe UI"/>
          <w:color w:val="242424"/>
          <w:sz w:val="21"/>
          <w:szCs w:val="21"/>
          <w:shd w:val="clear" w:color="auto" w:fill="FFFFFF"/>
        </w:rPr>
        <w:t>beïnvloed</w:t>
      </w:r>
      <w:r>
        <w:rPr>
          <w:rFonts w:ascii="Segoe UI" w:hAnsi="Segoe UI" w:cs="Segoe UI"/>
          <w:color w:val="242424"/>
          <w:sz w:val="21"/>
          <w:szCs w:val="21"/>
          <w:shd w:val="clear" w:color="auto" w:fill="FFFFFF"/>
        </w:rPr>
        <w:t xml:space="preserve"> dit je kwalificatie tijd?</w:t>
      </w:r>
      <w:r w:rsidR="00A35D4B">
        <w:rPr>
          <w:rFonts w:ascii="Segoe UI" w:hAnsi="Segoe UI" w:cs="Segoe UI"/>
          <w:color w:val="242424"/>
          <w:sz w:val="21"/>
          <w:szCs w:val="21"/>
          <w:shd w:val="clear" w:color="auto" w:fill="FFFFFF"/>
        </w:rPr>
        <w:br/>
        <w:t xml:space="preserve">A: </w:t>
      </w:r>
      <w:proofErr w:type="spellStart"/>
      <w:r w:rsidR="00A35D4B">
        <w:rPr>
          <w:rFonts w:ascii="Segoe UI" w:hAnsi="Segoe UI" w:cs="Segoe UI"/>
          <w:color w:val="242424"/>
          <w:sz w:val="21"/>
          <w:szCs w:val="21"/>
          <w:shd w:val="clear" w:color="auto" w:fill="FFFFFF"/>
        </w:rPr>
        <w:t>Tennet</w:t>
      </w:r>
      <w:proofErr w:type="spellEnd"/>
      <w:r w:rsidR="00A35D4B">
        <w:rPr>
          <w:rFonts w:ascii="Segoe UI" w:hAnsi="Segoe UI" w:cs="Segoe UI"/>
          <w:color w:val="242424"/>
          <w:sz w:val="21"/>
          <w:szCs w:val="21"/>
          <w:shd w:val="clear" w:color="auto" w:fill="FFFFFF"/>
        </w:rPr>
        <w:t xml:space="preserve">: </w:t>
      </w:r>
      <w:r w:rsidR="00A35D4B">
        <w:t>W</w:t>
      </w:r>
      <w:r w:rsidR="00A35D4B" w:rsidRPr="007C563D">
        <w:t>e kampen met een aantal zieken waardoor er wat vertraging is</w:t>
      </w:r>
      <w:r w:rsidR="00431729">
        <w:t xml:space="preserve">. Als je vertraging oploopt door onbeantwoorde vragen en het lukt niet om je voor </w:t>
      </w:r>
      <w:r w:rsidR="00D015CB">
        <w:t>17 december te kwalificeren dan wordt er gekeken naar een uitwijkmogelijkheid zonder dat de</w:t>
      </w:r>
      <w:r w:rsidR="007A625A">
        <w:t xml:space="preserve"> je deelname GAT onmogelijk wordt. </w:t>
      </w:r>
      <w:r w:rsidR="00F945CE">
        <w:t xml:space="preserve">Tijdens de GAT </w:t>
      </w:r>
      <w:r w:rsidR="00837A7B">
        <w:t xml:space="preserve">verwachten we dat </w:t>
      </w:r>
      <w:r w:rsidR="00F945CE">
        <w:t xml:space="preserve">dit probleem </w:t>
      </w:r>
      <w:r w:rsidR="00837A7B">
        <w:t xml:space="preserve">is </w:t>
      </w:r>
      <w:r w:rsidR="00F945CE">
        <w:t xml:space="preserve">opgelost en kan </w:t>
      </w:r>
      <w:proofErr w:type="spellStart"/>
      <w:r w:rsidR="00F945CE">
        <w:t>Tennet</w:t>
      </w:r>
      <w:proofErr w:type="spellEnd"/>
      <w:r w:rsidR="00F945CE">
        <w:t xml:space="preserve"> dedicated support leveren.</w:t>
      </w:r>
      <w:r w:rsidR="00ED0B26" w:rsidRPr="007C563D">
        <w:br/>
      </w:r>
    </w:p>
    <w:p w14:paraId="539CAEC2" w14:textId="21FBECC1" w:rsidR="00ED0B26" w:rsidRPr="007C563D" w:rsidRDefault="00ED0B26" w:rsidP="007D4A39">
      <w:r w:rsidRPr="007C563D">
        <w:t xml:space="preserve">V: Houdt </w:t>
      </w:r>
      <w:proofErr w:type="spellStart"/>
      <w:r w:rsidRPr="007C563D">
        <w:t>Tenne</w:t>
      </w:r>
      <w:r w:rsidR="008E62AA">
        <w:t>t</w:t>
      </w:r>
      <w:proofErr w:type="spellEnd"/>
      <w:r w:rsidR="008E62AA">
        <w:t xml:space="preserve"> </w:t>
      </w:r>
      <w:r w:rsidRPr="007C563D">
        <w:t>een overzicht bij van welke partijen wél of niet gekwalificeerd zijn?</w:t>
      </w:r>
      <w:r w:rsidRPr="007C563D">
        <w:br/>
        <w:t xml:space="preserve">A: </w:t>
      </w:r>
      <w:proofErr w:type="spellStart"/>
      <w:r w:rsidR="00DC27A5" w:rsidRPr="007C563D">
        <w:t>Tennet</w:t>
      </w:r>
      <w:proofErr w:type="spellEnd"/>
      <w:r w:rsidR="00DC27A5" w:rsidRPr="007C563D">
        <w:t xml:space="preserve"> houdt een lijst bij maar deze is niet openbaar </w:t>
      </w:r>
      <w:proofErr w:type="spellStart"/>
      <w:r w:rsidR="00DC27A5" w:rsidRPr="007C563D">
        <w:t>ivm</w:t>
      </w:r>
      <w:proofErr w:type="spellEnd"/>
      <w:r w:rsidR="00DC27A5" w:rsidRPr="007C563D">
        <w:t xml:space="preserve"> privacy. Wel is er voortgangsrapportage naar de SR NEDU </w:t>
      </w:r>
      <w:r w:rsidR="00C7632A" w:rsidRPr="007C563D">
        <w:t>wie bezig is met connectietesten en wie gekwalificeerd is.</w:t>
      </w:r>
    </w:p>
    <w:p w14:paraId="56C32ACF" w14:textId="619B5634" w:rsidR="00C7632A" w:rsidRDefault="00C7632A" w:rsidP="007D4A39">
      <w:r w:rsidRPr="007C563D">
        <w:t xml:space="preserve">V: </w:t>
      </w:r>
      <w:r w:rsidR="002F54B0" w:rsidRPr="007C563D">
        <w:t>Kan wijziging in kwalificatie duidelijk gecommuniceerd worden? In documentatie en aangeven wat er precies gewijzigd is?</w:t>
      </w:r>
      <w:r w:rsidR="002F54B0" w:rsidRPr="007C563D">
        <w:br/>
        <w:t xml:space="preserve">A: </w:t>
      </w:r>
      <w:r w:rsidR="0095106F" w:rsidRPr="007C563D">
        <w:t xml:space="preserve">Alle wijzigingen worden aangekondigd in de nieuwsbrief. </w:t>
      </w:r>
      <w:r w:rsidR="00776501" w:rsidRPr="007C563D">
        <w:t xml:space="preserve">Als er daarna nog onduidelijkheden zijn graag een mailtje naar </w:t>
      </w:r>
      <w:hyperlink r:id="rId9" w:tgtFrame="_blank" w:history="1">
        <w:r w:rsidR="00DA13BC" w:rsidRPr="007C563D">
          <w:t>allocatie2@tennet.eu</w:t>
        </w:r>
      </w:hyperlink>
    </w:p>
    <w:p w14:paraId="53F84AB4" w14:textId="2620ED44" w:rsidR="007303A7" w:rsidRPr="007C563D" w:rsidRDefault="007303A7" w:rsidP="007D4A39">
      <w:r>
        <w:t xml:space="preserve">V: </w:t>
      </w:r>
      <w:r w:rsidR="005C43BF" w:rsidRPr="00D74B0D">
        <w:t>Moet een individuele RNB zich ook kwalificeren t.b.v. deelname aan GAT?</w:t>
      </w:r>
      <w:r w:rsidR="005C43BF" w:rsidRPr="00D74B0D">
        <w:br/>
        <w:t xml:space="preserve">A: </w:t>
      </w:r>
      <w:r w:rsidR="00055D58" w:rsidRPr="00D74B0D">
        <w:t xml:space="preserve">Dat klopt maar dat </w:t>
      </w:r>
      <w:r w:rsidR="004344B5" w:rsidRPr="00D74B0D">
        <w:t>gaat in principe vanzelf. De GAT NEDU gaat uitgevoerd worden op de ACT@C-AR  omgeving die gekoppeld is aan de ACT@@</w:t>
      </w:r>
      <w:r w:rsidR="009508E7" w:rsidRPr="00D74B0D">
        <w:t xml:space="preserve">ARM omgeving van de RNB’s. Je moet zelf zorgen dat je autorisatie hebt voor de ACT@C-AR </w:t>
      </w:r>
      <w:r w:rsidR="00D74B0D" w:rsidRPr="00D74B0D">
        <w:t>omgeving om switches uit te voeren op aansluitingen.</w:t>
      </w:r>
    </w:p>
    <w:p w14:paraId="1AB593EF" w14:textId="5F37213C" w:rsidR="00261465" w:rsidRPr="00261465" w:rsidRDefault="008E62AA" w:rsidP="00261465">
      <w:pPr>
        <w:pStyle w:val="Normaalweb"/>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V</w:t>
      </w:r>
      <w:r w:rsidR="00261465" w:rsidRPr="00261465">
        <w:rPr>
          <w:rFonts w:asciiTheme="minorHAnsi" w:eastAsiaTheme="minorHAnsi" w:hAnsiTheme="minorHAnsi" w:cstheme="minorBidi"/>
          <w:sz w:val="22"/>
          <w:szCs w:val="22"/>
          <w:lang w:eastAsia="en-US"/>
        </w:rPr>
        <w:t>: Koningsdag en Tweede paasdag zijn instapmomenten voor MV in duale fase, is dat correct? </w:t>
      </w:r>
      <w:r>
        <w:rPr>
          <w:rFonts w:asciiTheme="minorHAnsi" w:eastAsiaTheme="minorHAnsi" w:hAnsiTheme="minorHAnsi" w:cstheme="minorBidi"/>
          <w:sz w:val="22"/>
          <w:szCs w:val="22"/>
          <w:lang w:eastAsia="en-US"/>
        </w:rPr>
        <w:br/>
      </w:r>
      <w:r w:rsidR="00261465" w:rsidRPr="00261465">
        <w:rPr>
          <w:rFonts w:asciiTheme="minorHAnsi" w:eastAsiaTheme="minorHAnsi" w:hAnsiTheme="minorHAnsi" w:cstheme="minorBidi"/>
          <w:sz w:val="22"/>
          <w:szCs w:val="22"/>
          <w:lang w:eastAsia="en-US"/>
        </w:rPr>
        <w:t>A: Nee deze zullen geblokt worden (inmiddels is dit aangepast). Het is overigens wel zo dat als een MV-er dat graag wil er gekeken kan worden of een MV-er op een afgeblokte dag kan instappen, maar dit heeft niet de voorkeur. Dit in overleg met EDSN.</w:t>
      </w:r>
    </w:p>
    <w:p w14:paraId="173B5F71" w14:textId="2E40CABF" w:rsidR="00832551" w:rsidRPr="00832551" w:rsidRDefault="00832551" w:rsidP="00832551">
      <w:pPr>
        <w:pStyle w:val="Normaalweb"/>
        <w:rPr>
          <w:rFonts w:asciiTheme="minorHAnsi" w:eastAsiaTheme="minorHAnsi" w:hAnsiTheme="minorHAnsi" w:cstheme="minorBidi"/>
          <w:sz w:val="22"/>
          <w:szCs w:val="22"/>
          <w:lang w:eastAsia="en-US"/>
        </w:rPr>
      </w:pPr>
      <w:r w:rsidRPr="00832551">
        <w:rPr>
          <w:rFonts w:asciiTheme="minorHAnsi" w:eastAsiaTheme="minorHAnsi" w:hAnsiTheme="minorHAnsi" w:cstheme="minorBidi"/>
          <w:sz w:val="22"/>
          <w:szCs w:val="22"/>
          <w:lang w:eastAsia="en-US"/>
        </w:rPr>
        <w:t>V: Worden de MV-</w:t>
      </w:r>
      <w:proofErr w:type="spellStart"/>
      <w:r w:rsidRPr="00832551">
        <w:rPr>
          <w:rFonts w:asciiTheme="minorHAnsi" w:eastAsiaTheme="minorHAnsi" w:hAnsiTheme="minorHAnsi" w:cstheme="minorBidi"/>
          <w:sz w:val="22"/>
          <w:szCs w:val="22"/>
          <w:lang w:eastAsia="en-US"/>
        </w:rPr>
        <w:t>ers</w:t>
      </w:r>
      <w:proofErr w:type="spellEnd"/>
      <w:r w:rsidRPr="00832551">
        <w:rPr>
          <w:rFonts w:asciiTheme="minorHAnsi" w:eastAsiaTheme="minorHAnsi" w:hAnsiTheme="minorHAnsi" w:cstheme="minorBidi"/>
          <w:sz w:val="22"/>
          <w:szCs w:val="22"/>
          <w:lang w:eastAsia="en-US"/>
        </w:rPr>
        <w:t xml:space="preserve"> door EDSN benaderd om een instapmoment af te spreken? </w:t>
      </w:r>
      <w:r>
        <w:rPr>
          <w:rFonts w:asciiTheme="minorHAnsi" w:eastAsiaTheme="minorHAnsi" w:hAnsiTheme="minorHAnsi" w:cstheme="minorBidi"/>
          <w:sz w:val="22"/>
          <w:szCs w:val="22"/>
          <w:lang w:eastAsia="en-US"/>
        </w:rPr>
        <w:br/>
      </w:r>
      <w:r w:rsidRPr="00832551">
        <w:rPr>
          <w:rFonts w:asciiTheme="minorHAnsi" w:eastAsiaTheme="minorHAnsi" w:hAnsiTheme="minorHAnsi" w:cstheme="minorBidi"/>
          <w:sz w:val="22"/>
          <w:szCs w:val="22"/>
          <w:lang w:eastAsia="en-US"/>
        </w:rPr>
        <w:t>A: Nee, in principe neemt de MV-er zelf contact op met EDSN met een voorkeursdatum. Hier geldt wie het eerst komt wie het eerst maalt. Op de ALV NEDU van 26 januari wordt dit teruggekoppeld en daarom moet voor 15 januari 2022 alle MV partijen zijn ingepland. In het uiterste geval wordt een datum toegewezen.</w:t>
      </w:r>
    </w:p>
    <w:p w14:paraId="29B3999B" w14:textId="7C702C41" w:rsidR="002D3615" w:rsidRPr="002D507E" w:rsidRDefault="002D3615" w:rsidP="007D4A39">
      <w:r w:rsidRPr="002D507E">
        <w:t xml:space="preserve">V: Overgang NEDU naar BAS; </w:t>
      </w:r>
      <w:r w:rsidR="0033014C" w:rsidRPr="002D507E">
        <w:t xml:space="preserve">lijft de NEDU </w:t>
      </w:r>
      <w:proofErr w:type="spellStart"/>
      <w:r w:rsidR="0033014C" w:rsidRPr="002D507E">
        <w:t>sharepoint</w:t>
      </w:r>
      <w:proofErr w:type="spellEnd"/>
      <w:r w:rsidR="0033014C" w:rsidRPr="002D507E">
        <w:t xml:space="preserve">, project email adressen, </w:t>
      </w:r>
      <w:proofErr w:type="spellStart"/>
      <w:r w:rsidR="0033014C" w:rsidRPr="002D507E">
        <w:t>etc</w:t>
      </w:r>
      <w:proofErr w:type="spellEnd"/>
      <w:r w:rsidR="0033014C" w:rsidRPr="002D507E">
        <w:t xml:space="preserve"> nog wel in de lucht na 1 maart 2022 (opheffen NEDU, </w:t>
      </w:r>
      <w:proofErr w:type="spellStart"/>
      <w:r w:rsidR="0033014C" w:rsidRPr="002D507E">
        <w:t>infaseren</w:t>
      </w:r>
      <w:proofErr w:type="spellEnd"/>
      <w:r w:rsidR="0033014C" w:rsidRPr="002D507E">
        <w:t xml:space="preserve"> BAS/MFF) voor de </w:t>
      </w:r>
      <w:r w:rsidR="008E62AA" w:rsidRPr="002D507E">
        <w:t>continuïteit</w:t>
      </w:r>
      <w:r w:rsidR="0033014C" w:rsidRPr="002D507E">
        <w:t xml:space="preserve"> rondom go live en transitie?</w:t>
      </w:r>
      <w:r w:rsidR="008E6ABC" w:rsidRPr="002D507E">
        <w:br/>
        <w:t xml:space="preserve">A: BAS zal zorgen voor </w:t>
      </w:r>
      <w:r w:rsidR="008E62AA" w:rsidRPr="002D507E">
        <w:t>continuïteit</w:t>
      </w:r>
      <w:r w:rsidR="008E6ABC" w:rsidRPr="002D507E">
        <w:t xml:space="preserve"> maar NEDU is zelf nog niet op de hoogte gebracht hoe dit eruit ziet op 1-</w:t>
      </w:r>
      <w:r w:rsidR="002D507E" w:rsidRPr="002D507E">
        <w:t xml:space="preserve">4-2022. Vraag wordt doorgespeeld aan oprichters BAS om mate van urgentie te bevorderen. </w:t>
      </w:r>
    </w:p>
    <w:sectPr w:rsidR="002D3615" w:rsidRPr="002D50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63BBB"/>
    <w:multiLevelType w:val="multilevel"/>
    <w:tmpl w:val="71485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74"/>
    <w:rsid w:val="00043EC1"/>
    <w:rsid w:val="00055D58"/>
    <w:rsid w:val="000D0328"/>
    <w:rsid w:val="000D5E98"/>
    <w:rsid w:val="00101F5E"/>
    <w:rsid w:val="00123065"/>
    <w:rsid w:val="00136D37"/>
    <w:rsid w:val="00261465"/>
    <w:rsid w:val="002A32AE"/>
    <w:rsid w:val="002A6406"/>
    <w:rsid w:val="002D272C"/>
    <w:rsid w:val="002D3615"/>
    <w:rsid w:val="002D507E"/>
    <w:rsid w:val="002F54B0"/>
    <w:rsid w:val="0033014C"/>
    <w:rsid w:val="003A3471"/>
    <w:rsid w:val="003E7170"/>
    <w:rsid w:val="0040402D"/>
    <w:rsid w:val="00431729"/>
    <w:rsid w:val="004344B5"/>
    <w:rsid w:val="004D148C"/>
    <w:rsid w:val="004F0C1D"/>
    <w:rsid w:val="00532A95"/>
    <w:rsid w:val="00573686"/>
    <w:rsid w:val="00577983"/>
    <w:rsid w:val="00582940"/>
    <w:rsid w:val="005920B1"/>
    <w:rsid w:val="005C43BF"/>
    <w:rsid w:val="00607549"/>
    <w:rsid w:val="00636986"/>
    <w:rsid w:val="006D5560"/>
    <w:rsid w:val="007303A7"/>
    <w:rsid w:val="0075759B"/>
    <w:rsid w:val="00776501"/>
    <w:rsid w:val="007A625A"/>
    <w:rsid w:val="007C3E3C"/>
    <w:rsid w:val="007C563D"/>
    <w:rsid w:val="007D4A39"/>
    <w:rsid w:val="00832551"/>
    <w:rsid w:val="00837A7B"/>
    <w:rsid w:val="00871CBF"/>
    <w:rsid w:val="008E62AA"/>
    <w:rsid w:val="008E6ABC"/>
    <w:rsid w:val="009508E7"/>
    <w:rsid w:val="0095106F"/>
    <w:rsid w:val="00957CCA"/>
    <w:rsid w:val="00976655"/>
    <w:rsid w:val="00980574"/>
    <w:rsid w:val="00A35D4B"/>
    <w:rsid w:val="00AC2339"/>
    <w:rsid w:val="00AE192A"/>
    <w:rsid w:val="00B90392"/>
    <w:rsid w:val="00C75525"/>
    <w:rsid w:val="00C7632A"/>
    <w:rsid w:val="00C85E2D"/>
    <w:rsid w:val="00C869F1"/>
    <w:rsid w:val="00CE28D5"/>
    <w:rsid w:val="00D015CB"/>
    <w:rsid w:val="00D74B0D"/>
    <w:rsid w:val="00D77E29"/>
    <w:rsid w:val="00DA13BC"/>
    <w:rsid w:val="00DB0356"/>
    <w:rsid w:val="00DC05BF"/>
    <w:rsid w:val="00DC27A5"/>
    <w:rsid w:val="00E428C5"/>
    <w:rsid w:val="00E965A3"/>
    <w:rsid w:val="00ED0B26"/>
    <w:rsid w:val="00F33966"/>
    <w:rsid w:val="00F9233F"/>
    <w:rsid w:val="00F94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B3F6"/>
  <w15:chartTrackingRefBased/>
  <w15:docId w15:val="{A14733D9-1CC5-468A-AC1B-F32FEA508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normaltextrun">
    <w:name w:val="normaltextrun"/>
    <w:basedOn w:val="Standaardalinea-lettertype"/>
    <w:rsid w:val="00DA13BC"/>
  </w:style>
  <w:style w:type="character" w:styleId="Hyperlink">
    <w:name w:val="Hyperlink"/>
    <w:basedOn w:val="Standaardalinea-lettertype"/>
    <w:uiPriority w:val="99"/>
    <w:unhideWhenUsed/>
    <w:rsid w:val="002D272C"/>
    <w:rPr>
      <w:color w:val="0563C1" w:themeColor="hyperlink"/>
      <w:u w:val="single"/>
    </w:rPr>
  </w:style>
  <w:style w:type="character" w:styleId="Onopgelostemelding">
    <w:name w:val="Unresolved Mention"/>
    <w:basedOn w:val="Standaardalinea-lettertype"/>
    <w:uiPriority w:val="99"/>
    <w:semiHidden/>
    <w:unhideWhenUsed/>
    <w:rsid w:val="002D272C"/>
    <w:rPr>
      <w:color w:val="605E5C"/>
      <w:shd w:val="clear" w:color="auto" w:fill="E1DFDD"/>
    </w:rPr>
  </w:style>
  <w:style w:type="paragraph" w:styleId="Normaalweb">
    <w:name w:val="Normal (Web)"/>
    <w:basedOn w:val="Standaard"/>
    <w:uiPriority w:val="99"/>
    <w:unhideWhenUsed/>
    <w:rsid w:val="00F33966"/>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056184">
      <w:bodyDiv w:val="1"/>
      <w:marLeft w:val="0"/>
      <w:marRight w:val="0"/>
      <w:marTop w:val="0"/>
      <w:marBottom w:val="0"/>
      <w:divBdr>
        <w:top w:val="none" w:sz="0" w:space="0" w:color="auto"/>
        <w:left w:val="none" w:sz="0" w:space="0" w:color="auto"/>
        <w:bottom w:val="none" w:sz="0" w:space="0" w:color="auto"/>
        <w:right w:val="none" w:sz="0" w:space="0" w:color="auto"/>
      </w:divBdr>
    </w:div>
    <w:div w:id="917715056">
      <w:bodyDiv w:val="1"/>
      <w:marLeft w:val="0"/>
      <w:marRight w:val="0"/>
      <w:marTop w:val="0"/>
      <w:marBottom w:val="0"/>
      <w:divBdr>
        <w:top w:val="none" w:sz="0" w:space="0" w:color="auto"/>
        <w:left w:val="none" w:sz="0" w:space="0" w:color="auto"/>
        <w:bottom w:val="none" w:sz="0" w:space="0" w:color="auto"/>
        <w:right w:val="none" w:sz="0" w:space="0" w:color="auto"/>
      </w:divBdr>
    </w:div>
    <w:div w:id="1336376408">
      <w:bodyDiv w:val="1"/>
      <w:marLeft w:val="0"/>
      <w:marRight w:val="0"/>
      <w:marTop w:val="0"/>
      <w:marBottom w:val="0"/>
      <w:divBdr>
        <w:top w:val="none" w:sz="0" w:space="0" w:color="auto"/>
        <w:left w:val="none" w:sz="0" w:space="0" w:color="auto"/>
        <w:bottom w:val="none" w:sz="0" w:space="0" w:color="auto"/>
        <w:right w:val="none" w:sz="0" w:space="0" w:color="auto"/>
      </w:divBdr>
    </w:div>
    <w:div w:id="1457329767">
      <w:bodyDiv w:val="1"/>
      <w:marLeft w:val="0"/>
      <w:marRight w:val="0"/>
      <w:marTop w:val="0"/>
      <w:marBottom w:val="0"/>
      <w:divBdr>
        <w:top w:val="none" w:sz="0" w:space="0" w:color="auto"/>
        <w:left w:val="none" w:sz="0" w:space="0" w:color="auto"/>
        <w:bottom w:val="none" w:sz="0" w:space="0" w:color="auto"/>
        <w:right w:val="none" w:sz="0" w:space="0" w:color="auto"/>
      </w:divBdr>
    </w:div>
    <w:div w:id="169627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locatie2.0@edsn.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llocatie2@tennet.eu"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28a68a4d-228e-49b4-bd64-f059bd770b7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C91830ED340E4FB1005DCFC6E51CF5" ma:contentTypeVersion="8" ma:contentTypeDescription="Een nieuw document maken." ma:contentTypeScope="" ma:versionID="71eacb6464d9d567aeafb3d8af5ea873">
  <xsd:schema xmlns:xsd="http://www.w3.org/2001/XMLSchema" xmlns:xs="http://www.w3.org/2001/XMLSchema" xmlns:p="http://schemas.microsoft.com/office/2006/metadata/properties" xmlns:ns2="28a68a4d-228e-49b4-bd64-f059bd770b71" targetNamespace="http://schemas.microsoft.com/office/2006/metadata/properties" ma:root="true" ma:fieldsID="6b65879fc593b33e4c8f86cefd148f14" ns2:_="">
    <xsd:import namespace="28a68a4d-228e-49b4-bd64-f059bd770b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68a4d-228e-49b4-bd64-f059bd770b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0D2E87-3014-4F99-9797-CBFE150F3632}">
  <ds:schemaRefs>
    <ds:schemaRef ds:uri="http://schemas.microsoft.com/sharepoint/v3/contenttype/forms"/>
  </ds:schemaRefs>
</ds:datastoreItem>
</file>

<file path=customXml/itemProps2.xml><?xml version="1.0" encoding="utf-8"?>
<ds:datastoreItem xmlns:ds="http://schemas.openxmlformats.org/officeDocument/2006/customXml" ds:itemID="{92E9C187-E46C-4C0A-BE30-D1BE6293EA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07DD1A-A3F8-4039-9237-EAA5C0C2B6D1}"/>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4440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van der Horst</dc:creator>
  <cp:keywords/>
  <dc:description/>
  <cp:lastModifiedBy>Mirjam van der Horst</cp:lastModifiedBy>
  <cp:revision>2</cp:revision>
  <dcterms:created xsi:type="dcterms:W3CDTF">2021-11-25T13:11:00Z</dcterms:created>
  <dcterms:modified xsi:type="dcterms:W3CDTF">2021-11-25T13:11:00Z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0x010100C0C91830ED340E4FB1005DCFC6E51CF5</vt:lpwstr>
  </property>
  <property fmtid="{D5CDD505-2E9C-101B-9397-08002B2CF9AE}" pid="3" name="Order">
    <vt:r8>9100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